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89" w:rsidRPr="00DE1D89" w:rsidRDefault="00DE1D89" w:rsidP="00DE1D89">
      <w:pPr>
        <w:spacing w:line="300" w:lineRule="exact"/>
        <w:jc w:val="center"/>
        <w:rPr>
          <w:sz w:val="28"/>
          <w:szCs w:val="28"/>
        </w:rPr>
      </w:pPr>
      <w:bookmarkStart w:id="0" w:name="bookmark0"/>
      <w:r w:rsidRPr="00DE1D89">
        <w:rPr>
          <w:rStyle w:val="10"/>
          <w:rFonts w:eastAsia="Arial Unicode MS"/>
          <w:b w:val="0"/>
          <w:bCs w:val="0"/>
          <w:sz w:val="28"/>
          <w:szCs w:val="28"/>
        </w:rPr>
        <w:t xml:space="preserve">О численности обучающихся по реализуемым образовательным </w:t>
      </w:r>
      <w:bookmarkEnd w:id="0"/>
      <w:r w:rsidRPr="00DE1D89">
        <w:rPr>
          <w:rStyle w:val="10"/>
          <w:rFonts w:eastAsia="Arial Unicode MS"/>
          <w:b w:val="0"/>
          <w:bCs w:val="0"/>
          <w:sz w:val="28"/>
          <w:szCs w:val="28"/>
        </w:rPr>
        <w:t>программам за счет бюджетных ассигнований в 2014 -2015 учебном году</w:t>
      </w:r>
      <w:r w:rsidRPr="00DE1D89">
        <w:rPr>
          <w:rStyle w:val="10"/>
          <w:rFonts w:eastAsia="Arial Unicode MS"/>
          <w:b w:val="0"/>
          <w:bCs w:val="0"/>
          <w:sz w:val="28"/>
          <w:szCs w:val="28"/>
        </w:rPr>
        <w:t xml:space="preserve">   </w:t>
      </w: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4344"/>
        <w:gridCol w:w="2499"/>
        <w:gridCol w:w="1843"/>
      </w:tblGrid>
      <w:tr w:rsidR="00DE1D89" w:rsidTr="00DE1D89">
        <w:trPr>
          <w:trHeight w:hRule="exact" w:val="845"/>
        </w:trPr>
        <w:tc>
          <w:tcPr>
            <w:tcW w:w="538" w:type="dxa"/>
            <w:shd w:val="clear" w:color="auto" w:fill="FFFFFF"/>
          </w:tcPr>
          <w:p w:rsidR="00DE1D89" w:rsidRDefault="00DE1D89" w:rsidP="00DE1D89">
            <w:pPr>
              <w:pStyle w:val="20"/>
              <w:shd w:val="clear" w:color="auto" w:fill="auto"/>
              <w:spacing w:line="220" w:lineRule="exact"/>
              <w:ind w:left="220"/>
              <w:jc w:val="center"/>
            </w:pPr>
            <w:r>
              <w:rPr>
                <w:rStyle w:val="211pt"/>
              </w:rPr>
              <w:t>№</w:t>
            </w:r>
          </w:p>
        </w:tc>
        <w:tc>
          <w:tcPr>
            <w:tcW w:w="4344" w:type="dxa"/>
            <w:shd w:val="clear" w:color="auto" w:fill="FFFFFF"/>
          </w:tcPr>
          <w:p w:rsidR="00DE1D89" w:rsidRDefault="00DE1D89" w:rsidP="00DE1D89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название</w:t>
            </w:r>
          </w:p>
        </w:tc>
        <w:tc>
          <w:tcPr>
            <w:tcW w:w="2499" w:type="dxa"/>
            <w:shd w:val="clear" w:color="auto" w:fill="FFFFFF"/>
            <w:vAlign w:val="bottom"/>
          </w:tcPr>
          <w:p w:rsidR="00DE1D89" w:rsidRDefault="00DE1D89" w:rsidP="00DE1D89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нормативный</w:t>
            </w:r>
          </w:p>
          <w:p w:rsidR="00DE1D89" w:rsidRDefault="00DE1D89" w:rsidP="00DE1D89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срок</w:t>
            </w:r>
          </w:p>
          <w:p w:rsidR="00DE1D89" w:rsidRDefault="00DE1D89" w:rsidP="00DE1D89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освоения</w:t>
            </w:r>
          </w:p>
        </w:tc>
        <w:tc>
          <w:tcPr>
            <w:tcW w:w="1843" w:type="dxa"/>
            <w:shd w:val="clear" w:color="auto" w:fill="FFFFFF"/>
          </w:tcPr>
          <w:p w:rsidR="00DE1D89" w:rsidRDefault="00DE1D89" w:rsidP="00DE1D89">
            <w:pPr>
              <w:pStyle w:val="20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количество</w:t>
            </w:r>
          </w:p>
          <w:p w:rsidR="00DE1D89" w:rsidRDefault="00DE1D89" w:rsidP="00DE1D89">
            <w:pPr>
              <w:pStyle w:val="20"/>
              <w:shd w:val="clear" w:color="auto" w:fill="auto"/>
              <w:spacing w:before="120" w:line="220" w:lineRule="exact"/>
              <w:ind w:left="200"/>
              <w:jc w:val="center"/>
            </w:pPr>
            <w:proofErr w:type="spellStart"/>
            <w:r>
              <w:rPr>
                <w:rStyle w:val="211pt"/>
              </w:rPr>
              <w:t>обучащихся</w:t>
            </w:r>
            <w:proofErr w:type="spellEnd"/>
          </w:p>
        </w:tc>
      </w:tr>
      <w:tr w:rsidR="00DE1D89" w:rsidTr="00DE1D89">
        <w:trPr>
          <w:trHeight w:hRule="exact" w:val="1944"/>
        </w:trPr>
        <w:tc>
          <w:tcPr>
            <w:tcW w:w="538" w:type="dxa"/>
            <w:shd w:val="clear" w:color="auto" w:fill="FFFFFF"/>
          </w:tcPr>
          <w:p w:rsidR="00DE1D89" w:rsidRDefault="00DE1D89" w:rsidP="00E714B8">
            <w:pPr>
              <w:pStyle w:val="20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1</w:t>
            </w:r>
          </w:p>
        </w:tc>
        <w:tc>
          <w:tcPr>
            <w:tcW w:w="4344" w:type="dxa"/>
            <w:shd w:val="clear" w:color="auto" w:fill="FFFFFF"/>
          </w:tcPr>
          <w:p w:rsidR="00DE1D89" w:rsidRDefault="00DE1D89" w:rsidP="00E714B8">
            <w:pPr>
              <w:pStyle w:val="20"/>
              <w:shd w:val="clear" w:color="auto" w:fill="auto"/>
              <w:spacing w:line="278" w:lineRule="exact"/>
              <w:rPr>
                <w:rStyle w:val="211pt"/>
              </w:rPr>
            </w:pPr>
          </w:p>
          <w:p w:rsidR="00DE1D89" w:rsidRDefault="00DE1D89" w:rsidP="00E714B8">
            <w:pPr>
              <w:pStyle w:val="20"/>
              <w:shd w:val="clear" w:color="auto" w:fill="auto"/>
              <w:spacing w:line="278" w:lineRule="exact"/>
              <w:rPr>
                <w:rStyle w:val="211pt"/>
              </w:rPr>
            </w:pPr>
          </w:p>
          <w:p w:rsidR="00DE1D89" w:rsidRDefault="00DE1D89" w:rsidP="00E714B8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pt"/>
              </w:rPr>
              <w:t>Основные общеобразовательные программы – образовательные программы  начального общего образования</w:t>
            </w:r>
          </w:p>
        </w:tc>
        <w:tc>
          <w:tcPr>
            <w:tcW w:w="2499" w:type="dxa"/>
            <w:shd w:val="clear" w:color="auto" w:fill="FFFFFF"/>
          </w:tcPr>
          <w:p w:rsidR="00DE1D89" w:rsidRDefault="00DE1D89" w:rsidP="00E714B8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 года</w:t>
            </w:r>
          </w:p>
        </w:tc>
        <w:tc>
          <w:tcPr>
            <w:tcW w:w="1843" w:type="dxa"/>
            <w:shd w:val="clear" w:color="auto" w:fill="FFFFFF"/>
          </w:tcPr>
          <w:p w:rsidR="00DE1D89" w:rsidRPr="00DE1D89" w:rsidRDefault="00DE1D89" w:rsidP="00E714B8">
            <w:pPr>
              <w:pStyle w:val="20"/>
              <w:shd w:val="clear" w:color="auto" w:fill="auto"/>
              <w:spacing w:line="22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  <w:bookmarkStart w:id="1" w:name="_GoBack"/>
            <w:bookmarkEnd w:id="1"/>
          </w:p>
        </w:tc>
      </w:tr>
      <w:tr w:rsidR="00DE1D89" w:rsidTr="00DE1D89">
        <w:trPr>
          <w:trHeight w:hRule="exact" w:val="1472"/>
        </w:trPr>
        <w:tc>
          <w:tcPr>
            <w:tcW w:w="538" w:type="dxa"/>
            <w:shd w:val="clear" w:color="auto" w:fill="FFFFFF"/>
          </w:tcPr>
          <w:p w:rsidR="00DE1D89" w:rsidRDefault="00DE1D89" w:rsidP="00E714B8">
            <w:pPr>
              <w:pStyle w:val="20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2</w:t>
            </w:r>
          </w:p>
        </w:tc>
        <w:tc>
          <w:tcPr>
            <w:tcW w:w="4344" w:type="dxa"/>
            <w:shd w:val="clear" w:color="auto" w:fill="FFFFFF"/>
            <w:vAlign w:val="bottom"/>
          </w:tcPr>
          <w:p w:rsidR="00DE1D89" w:rsidRDefault="00DE1D89" w:rsidP="00E714B8">
            <w:pPr>
              <w:pStyle w:val="20"/>
              <w:shd w:val="clear" w:color="auto" w:fill="auto"/>
              <w:spacing w:line="274" w:lineRule="exact"/>
              <w:jc w:val="both"/>
              <w:rPr>
                <w:rStyle w:val="211pt"/>
              </w:rPr>
            </w:pPr>
            <w:r>
              <w:rPr>
                <w:rStyle w:val="211pt"/>
              </w:rPr>
              <w:t xml:space="preserve">Основные общеобразовательные программы – образовательные программы  основного общего образования </w:t>
            </w:r>
          </w:p>
          <w:p w:rsidR="00DE1D89" w:rsidRDefault="00DE1D89" w:rsidP="00E714B8">
            <w:pPr>
              <w:pStyle w:val="20"/>
              <w:shd w:val="clear" w:color="auto" w:fill="auto"/>
              <w:spacing w:line="274" w:lineRule="exact"/>
              <w:jc w:val="both"/>
            </w:pPr>
          </w:p>
        </w:tc>
        <w:tc>
          <w:tcPr>
            <w:tcW w:w="2499" w:type="dxa"/>
            <w:shd w:val="clear" w:color="auto" w:fill="FFFFFF"/>
          </w:tcPr>
          <w:p w:rsidR="00DE1D89" w:rsidRDefault="00DE1D89" w:rsidP="00E714B8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 лет</w:t>
            </w:r>
          </w:p>
        </w:tc>
        <w:tc>
          <w:tcPr>
            <w:tcW w:w="1843" w:type="dxa"/>
            <w:shd w:val="clear" w:color="auto" w:fill="FFFFFF"/>
          </w:tcPr>
          <w:p w:rsidR="00DE1D89" w:rsidRPr="00DE1D89" w:rsidRDefault="00DE1D89" w:rsidP="00E714B8">
            <w:pPr>
              <w:pStyle w:val="20"/>
              <w:shd w:val="clear" w:color="auto" w:fill="auto"/>
              <w:spacing w:line="220" w:lineRule="exact"/>
              <w:jc w:val="center"/>
              <w:rPr>
                <w:lang w:val="en-US"/>
              </w:rPr>
            </w:pPr>
            <w:r>
              <w:rPr>
                <w:rStyle w:val="211pt"/>
                <w:lang w:val="en-US"/>
              </w:rPr>
              <w:t>82</w:t>
            </w:r>
          </w:p>
        </w:tc>
      </w:tr>
      <w:tr w:rsidR="00DE1D89" w:rsidTr="00DE1D89">
        <w:trPr>
          <w:trHeight w:hRule="exact" w:val="1949"/>
        </w:trPr>
        <w:tc>
          <w:tcPr>
            <w:tcW w:w="538" w:type="dxa"/>
            <w:shd w:val="clear" w:color="auto" w:fill="FFFFFF"/>
          </w:tcPr>
          <w:p w:rsidR="00DE1D89" w:rsidRDefault="00DE1D89" w:rsidP="00E714B8">
            <w:pPr>
              <w:pStyle w:val="20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3</w:t>
            </w:r>
          </w:p>
        </w:tc>
        <w:tc>
          <w:tcPr>
            <w:tcW w:w="4344" w:type="dxa"/>
            <w:shd w:val="clear" w:color="auto" w:fill="FFFFFF"/>
            <w:vAlign w:val="bottom"/>
          </w:tcPr>
          <w:p w:rsidR="00DE1D89" w:rsidRDefault="00DE1D89" w:rsidP="00E714B8">
            <w:pPr>
              <w:pStyle w:val="20"/>
              <w:shd w:val="clear" w:color="auto" w:fill="auto"/>
              <w:spacing w:line="274" w:lineRule="exact"/>
              <w:rPr>
                <w:rStyle w:val="211pt"/>
              </w:rPr>
            </w:pPr>
            <w:r>
              <w:rPr>
                <w:rStyle w:val="211pt"/>
              </w:rPr>
              <w:t xml:space="preserve">Основные общеобразовательные программы – образовательные программы   среднего  общего образования </w:t>
            </w:r>
          </w:p>
          <w:p w:rsidR="00DE1D89" w:rsidRDefault="00DE1D89" w:rsidP="00E714B8">
            <w:pPr>
              <w:pStyle w:val="20"/>
              <w:shd w:val="clear" w:color="auto" w:fill="auto"/>
              <w:spacing w:line="274" w:lineRule="exact"/>
              <w:rPr>
                <w:rStyle w:val="211pt"/>
              </w:rPr>
            </w:pPr>
          </w:p>
          <w:p w:rsidR="00DE1D89" w:rsidRDefault="00DE1D89" w:rsidP="00E714B8">
            <w:pPr>
              <w:pStyle w:val="20"/>
              <w:shd w:val="clear" w:color="auto" w:fill="auto"/>
              <w:spacing w:line="274" w:lineRule="exact"/>
            </w:pPr>
          </w:p>
        </w:tc>
        <w:tc>
          <w:tcPr>
            <w:tcW w:w="2499" w:type="dxa"/>
            <w:shd w:val="clear" w:color="auto" w:fill="FFFFFF"/>
          </w:tcPr>
          <w:p w:rsidR="00DE1D89" w:rsidRDefault="00DE1D89" w:rsidP="00E714B8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 года</w:t>
            </w:r>
          </w:p>
        </w:tc>
        <w:tc>
          <w:tcPr>
            <w:tcW w:w="1843" w:type="dxa"/>
            <w:shd w:val="clear" w:color="auto" w:fill="FFFFFF"/>
          </w:tcPr>
          <w:p w:rsidR="00DE1D89" w:rsidRPr="00DE1D89" w:rsidRDefault="00DE1D89" w:rsidP="00E714B8">
            <w:pPr>
              <w:pStyle w:val="20"/>
              <w:shd w:val="clear" w:color="auto" w:fill="auto"/>
              <w:spacing w:line="22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</w:tbl>
    <w:p w:rsidR="006B152B" w:rsidRDefault="006B152B"/>
    <w:sectPr w:rsidR="006B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89"/>
    <w:rsid w:val="00184FE0"/>
    <w:rsid w:val="00571CE8"/>
    <w:rsid w:val="00695496"/>
    <w:rsid w:val="006B152B"/>
    <w:rsid w:val="007D4CE7"/>
    <w:rsid w:val="007D53E6"/>
    <w:rsid w:val="008B7000"/>
    <w:rsid w:val="008B7955"/>
    <w:rsid w:val="00D913AC"/>
    <w:rsid w:val="00DE1D89"/>
    <w:rsid w:val="00E87ED5"/>
    <w:rsid w:val="00F4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1D8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E1D8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"/>
    <w:rsid w:val="00DE1D8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E1D8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1">
    <w:name w:val="Заголовок №1_"/>
    <w:basedOn w:val="a0"/>
    <w:rsid w:val="00DE1D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0">
    <w:name w:val="Заголовок №1"/>
    <w:basedOn w:val="1"/>
    <w:rsid w:val="00DE1D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1D8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E1D8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"/>
    <w:rsid w:val="00DE1D8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E1D8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1">
    <w:name w:val="Заголовок №1_"/>
    <w:basedOn w:val="a0"/>
    <w:rsid w:val="00DE1D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0">
    <w:name w:val="Заголовок №1"/>
    <w:basedOn w:val="1"/>
    <w:rsid w:val="00DE1D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2015-08-08T11:34:00Z</dcterms:created>
  <dcterms:modified xsi:type="dcterms:W3CDTF">2015-08-08T11:49:00Z</dcterms:modified>
</cp:coreProperties>
</file>